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14" w:rsidRPr="00C62614" w:rsidRDefault="00C62614" w:rsidP="00C6261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600028"/>
          <w:sz w:val="14"/>
          <w:szCs w:val="14"/>
          <w:lang w:eastAsia="ru-RU"/>
        </w:rPr>
      </w:pPr>
      <w:r w:rsidRPr="00C62614">
        <w:rPr>
          <w:rFonts w:ascii="Monotype Corsiva" w:eastAsia="Times New Roman" w:hAnsi="Monotype Corsiva" w:cs="Times New Roman"/>
          <w:i/>
          <w:iCs/>
          <w:color w:val="9400D3"/>
          <w:sz w:val="36"/>
          <w:lang w:eastAsia="ru-RU"/>
        </w:rPr>
        <w:t>«Без музыки трудно представить себе жизнь человека. Без звуков музыки она была бы неполна, глуха, бедна… любителями и знатоками музыки не рождаются, а становятся»</w:t>
      </w:r>
      <w:r w:rsidRPr="00C62614">
        <w:rPr>
          <w:rFonts w:ascii="Times New Roman" w:eastAsia="Times New Roman" w:hAnsi="Times New Roman" w:cs="Times New Roman"/>
          <w:color w:val="600028"/>
          <w:sz w:val="14"/>
          <w:szCs w:val="14"/>
          <w:lang w:eastAsia="ru-RU"/>
        </w:rPr>
        <w:t xml:space="preserve"> </w:t>
      </w:r>
    </w:p>
    <w:p w:rsidR="00C62614" w:rsidRPr="00C62614" w:rsidRDefault="00C62614" w:rsidP="00C6261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600028"/>
          <w:sz w:val="14"/>
          <w:szCs w:val="14"/>
          <w:lang w:eastAsia="ru-RU"/>
        </w:rPr>
      </w:pPr>
      <w:r w:rsidRPr="00C62614">
        <w:rPr>
          <w:rFonts w:ascii="Monotype Corsiva" w:eastAsia="Times New Roman" w:hAnsi="Monotype Corsiva" w:cs="Times New Roman"/>
          <w:i/>
          <w:iCs/>
          <w:color w:val="9400D3"/>
          <w:sz w:val="36"/>
          <w:lang w:eastAsia="ru-RU"/>
        </w:rPr>
        <w:t>                                       Д.Шостакович</w:t>
      </w:r>
      <w:r w:rsidRPr="00C62614">
        <w:rPr>
          <w:rFonts w:ascii="Times New Roman" w:eastAsia="Times New Roman" w:hAnsi="Times New Roman" w:cs="Times New Roman"/>
          <w:color w:val="600028"/>
          <w:sz w:val="14"/>
          <w:szCs w:val="14"/>
          <w:lang w:eastAsia="ru-RU"/>
        </w:rPr>
        <w:t xml:space="preserve"> </w:t>
      </w:r>
    </w:p>
    <w:p w:rsidR="00C62614" w:rsidRPr="00C62614" w:rsidRDefault="00C62614" w:rsidP="00C62614">
      <w:pPr>
        <w:shd w:val="clear" w:color="auto" w:fill="FFFFFF"/>
        <w:spacing w:after="0" w:line="360" w:lineRule="auto"/>
        <w:rPr>
          <w:rFonts w:ascii="Bitter" w:eastAsia="Times New Roman" w:hAnsi="Bitter" w:cs="Times New Roman"/>
          <w:color w:val="600028"/>
          <w:sz w:val="14"/>
          <w:szCs w:val="14"/>
          <w:lang w:eastAsia="ru-RU"/>
        </w:rPr>
      </w:pPr>
      <w:r w:rsidRPr="00C62614">
        <w:rPr>
          <w:rFonts w:ascii="Bitter" w:eastAsia="Times New Roman" w:hAnsi="Bitter" w:cs="Times New Roman"/>
          <w:color w:val="600028"/>
          <w:sz w:val="14"/>
          <w:szCs w:val="14"/>
          <w:lang w:eastAsia="ru-RU"/>
        </w:rPr>
        <w:t xml:space="preserve">  </w:t>
      </w:r>
    </w:p>
    <w:tbl>
      <w:tblPr>
        <w:tblpPr w:leftFromText="180" w:rightFromText="180" w:vertAnchor="text" w:horzAnchor="margin" w:tblpY="213"/>
        <w:tblW w:w="984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41"/>
      </w:tblGrid>
      <w:tr w:rsidR="00402FE9" w:rsidRPr="00402FE9" w:rsidTr="00402FE9">
        <w:trPr>
          <w:tblCellSpacing w:w="0" w:type="dxa"/>
        </w:trPr>
        <w:tc>
          <w:tcPr>
            <w:tcW w:w="9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FE9" w:rsidRPr="00402FE9" w:rsidRDefault="00402FE9" w:rsidP="0040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FE9" w:rsidRPr="00402FE9" w:rsidRDefault="00402FE9" w:rsidP="005C7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A0"/>
                <w:sz w:val="36"/>
                <w:szCs w:val="36"/>
                <w:lang w:eastAsia="ru-RU"/>
              </w:rPr>
              <w:drawing>
                <wp:inline distT="0" distB="0" distL="0" distR="0">
                  <wp:extent cx="4285615" cy="477520"/>
                  <wp:effectExtent l="19050" t="0" r="635" b="0"/>
                  <wp:docPr id="3" name="Рисунок 1" descr="http://detsad2.kovrr.ru/images/notes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2.kovrr.ru/images/notes_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lang w:eastAsia="ru-RU"/>
              </w:rPr>
              <w:t>Музыка начинается в семье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 xml:space="preserve">В душе каждого ребенка есть искорка любви к </w:t>
            </w:r>
            <w:proofErr w:type="gramStart"/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>прекрасному</w:t>
            </w:r>
            <w:proofErr w:type="gramEnd"/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 xml:space="preserve"> – от вас во многом зависит, разгорится она ярким пламенем, освещая и согревая жизнь растущего человеке, или погаснет.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>Природа наградила человека щедро: она дала ему все для того, чтобы видеть, ощущать, чувствовать окружающий мир, позволила ему слышать все многообразие существующих вокруг звуков.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>Все мы от природы музыкальны. Об этом необходимо знать и помнить каждому взрослому, так как именно от него зависит, каким станет в дальнейшем его ребенок, как он сможет распорядиться своим природным даром. Музыка детства – хороший воспитатель и надежный друг на всю жизнь. Подружите с нею малыша!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>Доказано, что если 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>                                                </w:t>
            </w: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lang w:eastAsia="ru-RU"/>
              </w:rPr>
              <w:t>Постарайтесь: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>- создать дома фонотеку записей классической, народной, современной детской музыки;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>- приобретать музыкальные игрушки и изготавливать их самостоятельно;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>- поощрять любое проявление песенного и танцевального творчества малыша, петь и играть вместе с ним;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>- если вы владеете игрой на каком-либо музыкальном инструменте, как можно чаще музицировать, аккомпанировать своему малышу, когда он поет, или танцует;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lastRenderedPageBreak/>
              <w:t>- искать музыку везде: в лесу, дома, на берегу реки, моря, в городе;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>- посещать со своим ребенком музыкальные концерты, театры.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>Чем активнее общение вашего ребенка с музыкой, тем радостнее,  желаннее новые встречи с ней, тем более музыкальным он становится.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27"/>
                <w:szCs w:val="27"/>
                <w:lang w:eastAsia="ru-RU"/>
              </w:rPr>
              <w:t>Дорогие мамы и папы! Каждый человек идет к музыке своим путем. Помогите детям полюбить музыку, и в ваш дом войдет верный друг, который сделает  жизнь яркой и интересной, не оставит в трудную минуту.</w:t>
            </w:r>
          </w:p>
          <w:p w:rsidR="00402FE9" w:rsidRPr="005C7525" w:rsidRDefault="00402FE9" w:rsidP="005C7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  <w:br/>
            </w:r>
            <w:r w:rsidRPr="00402FE9"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lang w:eastAsia="ru-RU"/>
              </w:rPr>
              <w:t>Коротко о музыкальных занятиях:</w:t>
            </w:r>
          </w:p>
          <w:p w:rsidR="00402FE9" w:rsidRPr="005C7525" w:rsidRDefault="00402FE9" w:rsidP="0040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525">
              <w:rPr>
                <w:rFonts w:ascii="Times New Roman" w:eastAsia="Times New Roman" w:hAnsi="Times New Roman" w:cs="Times New Roman"/>
                <w:b/>
                <w:color w:val="000080"/>
                <w:sz w:val="27"/>
                <w:szCs w:val="27"/>
                <w:lang w:eastAsia="ru-RU"/>
              </w:rPr>
              <w:t>На музыкальных занятиях дошколята поют, танцуют, слушают музыкальные произведения, играют на музык</w:t>
            </w:r>
            <w:r w:rsidR="005C7525">
              <w:rPr>
                <w:rFonts w:ascii="Times New Roman" w:eastAsia="Times New Roman" w:hAnsi="Times New Roman" w:cs="Times New Roman"/>
                <w:b/>
                <w:color w:val="000080"/>
                <w:sz w:val="27"/>
                <w:szCs w:val="27"/>
                <w:lang w:eastAsia="ru-RU"/>
              </w:rPr>
              <w:t>альных инструментах. Музыкальный руководитель проводи</w:t>
            </w:r>
            <w:r w:rsidRPr="005C7525">
              <w:rPr>
                <w:rFonts w:ascii="Times New Roman" w:eastAsia="Times New Roman" w:hAnsi="Times New Roman" w:cs="Times New Roman"/>
                <w:b/>
                <w:color w:val="000080"/>
                <w:sz w:val="27"/>
                <w:szCs w:val="27"/>
                <w:lang w:eastAsia="ru-RU"/>
              </w:rPr>
              <w:t>т различные игры для развития чувства ритма и музыкального слуха, дыхательные упражнения, этюды для развития пластики движений, выразительности жестов. Детки знакомятся с музыкальными инструментами, различными музыкальными произведениями, с творчеством композиторов. Музыкальные праздники всегда яркие, интересные, запоминающиеся.</w:t>
            </w:r>
          </w:p>
          <w:p w:rsidR="00402FE9" w:rsidRPr="00402FE9" w:rsidRDefault="00402FE9" w:rsidP="0040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A0"/>
                <w:sz w:val="36"/>
                <w:szCs w:val="36"/>
                <w:lang w:eastAsia="ru-RU"/>
              </w:rPr>
              <w:drawing>
                <wp:inline distT="0" distB="0" distL="0" distR="0">
                  <wp:extent cx="4285615" cy="477520"/>
                  <wp:effectExtent l="19050" t="0" r="635" b="0"/>
                  <wp:docPr id="4" name="Рисунок 2" descr="http://detsad2.kovrr.ru/images/notes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2.kovrr.ru/images/notes_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FE9" w:rsidRDefault="00402FE9"/>
    <w:p w:rsidR="00402FE9" w:rsidRPr="00402FE9" w:rsidRDefault="00402FE9" w:rsidP="00402F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FE9" w:rsidRPr="00402FE9" w:rsidRDefault="00402FE9" w:rsidP="0040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52F80" w:rsidRPr="00402FE9" w:rsidRDefault="00F52F80" w:rsidP="00402FE9">
      <w:pPr>
        <w:ind w:firstLine="708"/>
      </w:pPr>
    </w:p>
    <w:sectPr w:rsidR="00F52F80" w:rsidRPr="00402FE9" w:rsidSect="00F5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2614"/>
    <w:rsid w:val="002A1F7D"/>
    <w:rsid w:val="00402FE9"/>
    <w:rsid w:val="005C7525"/>
    <w:rsid w:val="00C62614"/>
    <w:rsid w:val="00F52F80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2614"/>
    <w:rPr>
      <w:i/>
      <w:iCs/>
    </w:rPr>
  </w:style>
  <w:style w:type="paragraph" w:styleId="a4">
    <w:name w:val="Normal (Web)"/>
    <w:basedOn w:val="a"/>
    <w:uiPriority w:val="99"/>
    <w:unhideWhenUsed/>
    <w:rsid w:val="00C62614"/>
    <w:pPr>
      <w:spacing w:after="0" w:line="360" w:lineRule="auto"/>
    </w:pPr>
    <w:rPr>
      <w:rFonts w:ascii="Bitter" w:eastAsia="Times New Roman" w:hAnsi="Bitter" w:cs="Times New Roman"/>
      <w:color w:val="600028"/>
      <w:sz w:val="14"/>
      <w:szCs w:val="14"/>
      <w:lang w:eastAsia="ru-RU"/>
    </w:rPr>
  </w:style>
  <w:style w:type="character" w:styleId="a5">
    <w:name w:val="Strong"/>
    <w:basedOn w:val="a0"/>
    <w:uiPriority w:val="22"/>
    <w:qFormat/>
    <w:rsid w:val="00402F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DDDDDE"/>
                <w:bottom w:val="single" w:sz="8" w:space="0" w:color="DDDDDE"/>
                <w:right w:val="single" w:sz="8" w:space="0" w:color="DDDDDE"/>
              </w:divBdr>
              <w:divsChild>
                <w:div w:id="1884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4</cp:revision>
  <dcterms:created xsi:type="dcterms:W3CDTF">2015-02-16T05:42:00Z</dcterms:created>
  <dcterms:modified xsi:type="dcterms:W3CDTF">2015-02-16T06:13:00Z</dcterms:modified>
</cp:coreProperties>
</file>